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CEC40" w14:textId="77777777" w:rsidR="00302D28" w:rsidRPr="00C97635" w:rsidRDefault="005214A9">
      <w:pPr>
        <w:pStyle w:val="Standard"/>
        <w:rPr>
          <w:rFonts w:ascii="Times New Roman" w:hAnsi="Times New Roman" w:cs="Times New Roman"/>
          <w:b/>
        </w:rPr>
      </w:pPr>
      <w:r w:rsidRPr="00C97635">
        <w:rPr>
          <w:rFonts w:ascii="Times New Roman" w:hAnsi="Times New Roman" w:cs="Times New Roman"/>
          <w:b/>
        </w:rPr>
        <w:t>Państwowa Wyższa Szkoła Zawodowa w Nysie</w:t>
      </w:r>
    </w:p>
    <w:p w14:paraId="53D0CACB" w14:textId="77777777" w:rsidR="00C97635" w:rsidRPr="00C97635" w:rsidRDefault="00C97635">
      <w:pPr>
        <w:pStyle w:val="Standard"/>
        <w:jc w:val="center"/>
        <w:rPr>
          <w:rFonts w:ascii="Times New Roman" w:hAnsi="Times New Roman" w:cs="Times New Roman"/>
          <w:b/>
        </w:rPr>
      </w:pPr>
    </w:p>
    <w:p w14:paraId="39CC207B" w14:textId="33C2D0CB" w:rsidR="00302D28" w:rsidRPr="00C97635" w:rsidRDefault="005214A9">
      <w:pPr>
        <w:pStyle w:val="Standard"/>
        <w:jc w:val="center"/>
        <w:rPr>
          <w:rFonts w:ascii="Times New Roman" w:hAnsi="Times New Roman" w:cs="Times New Roman"/>
          <w:b/>
        </w:rPr>
      </w:pPr>
      <w:r w:rsidRPr="00C97635">
        <w:rPr>
          <w:rFonts w:ascii="Times New Roman" w:hAnsi="Times New Roman" w:cs="Times New Roman"/>
          <w:b/>
        </w:rPr>
        <w:t>Opis modułu kształcenia</w:t>
      </w:r>
    </w:p>
    <w:tbl>
      <w:tblPr>
        <w:tblW w:w="10495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851"/>
        <w:gridCol w:w="97"/>
        <w:gridCol w:w="591"/>
        <w:gridCol w:w="21"/>
        <w:gridCol w:w="992"/>
        <w:gridCol w:w="761"/>
        <w:gridCol w:w="515"/>
        <w:gridCol w:w="917"/>
        <w:gridCol w:w="226"/>
        <w:gridCol w:w="416"/>
        <w:gridCol w:w="1134"/>
        <w:gridCol w:w="116"/>
        <w:gridCol w:w="1018"/>
        <w:gridCol w:w="1139"/>
      </w:tblGrid>
      <w:tr w:rsidR="00302D28" w:rsidRPr="00C97635" w14:paraId="7F1A2EFE" w14:textId="77777777" w:rsidTr="003B4C33">
        <w:trPr>
          <w:trHeight w:val="501"/>
        </w:trPr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6F003" w14:textId="77777777" w:rsidR="00302D28" w:rsidRPr="00C97635" w:rsidRDefault="005214A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2A16C" w14:textId="77777777" w:rsidR="00302D28" w:rsidRPr="005366BA" w:rsidRDefault="005214A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66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Język angielski</w:t>
            </w:r>
          </w:p>
        </w:tc>
        <w:tc>
          <w:tcPr>
            <w:tcW w:w="1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76928" w14:textId="77777777" w:rsidR="00302D28" w:rsidRPr="00C97635" w:rsidRDefault="005214A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9CA7E" w14:textId="77777777" w:rsidR="00302D28" w:rsidRPr="00C97635" w:rsidRDefault="00302D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02D28" w:rsidRPr="00C97635" w14:paraId="3F0723A2" w14:textId="77777777" w:rsidTr="003B4C33">
        <w:trPr>
          <w:trHeight w:val="210"/>
        </w:trPr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9CF52" w14:textId="77777777" w:rsidR="00302D28" w:rsidRPr="00C97635" w:rsidRDefault="005214A9">
            <w:pPr>
              <w:pStyle w:val="Standard"/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784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338D0" w14:textId="77777777" w:rsidR="00302D28" w:rsidRPr="00C97635" w:rsidRDefault="005214A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b/>
                <w:sz w:val="16"/>
                <w:szCs w:val="16"/>
              </w:rPr>
              <w:t>Bezpieczeństwo wewnętrzne</w:t>
            </w:r>
          </w:p>
        </w:tc>
      </w:tr>
      <w:tr w:rsidR="00302D28" w:rsidRPr="00C97635" w14:paraId="3359FA48" w14:textId="77777777" w:rsidTr="003B4C33">
        <w:trPr>
          <w:trHeight w:val="210"/>
        </w:trPr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ECDCE" w14:textId="77777777" w:rsidR="00302D28" w:rsidRPr="00C97635" w:rsidRDefault="005214A9">
            <w:pPr>
              <w:pStyle w:val="Standard"/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784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A040B" w14:textId="77777777" w:rsidR="00302D28" w:rsidRPr="00C97635" w:rsidRDefault="005214A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Praktyczny</w:t>
            </w:r>
          </w:p>
        </w:tc>
      </w:tr>
      <w:tr w:rsidR="00302D28" w:rsidRPr="00C97635" w14:paraId="3A732038" w14:textId="77777777" w:rsidTr="003B4C33">
        <w:trPr>
          <w:trHeight w:val="210"/>
        </w:trPr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35F4B" w14:textId="77777777" w:rsidR="00302D28" w:rsidRPr="00C97635" w:rsidRDefault="005214A9">
            <w:pPr>
              <w:pStyle w:val="Standard"/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784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B907F" w14:textId="77777777" w:rsidR="00302D28" w:rsidRPr="00C97635" w:rsidRDefault="005214A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Studia drugiego stopnia</w:t>
            </w:r>
          </w:p>
        </w:tc>
      </w:tr>
      <w:tr w:rsidR="00302D28" w:rsidRPr="00C97635" w14:paraId="54E0456D" w14:textId="77777777" w:rsidTr="003B4C33">
        <w:trPr>
          <w:trHeight w:val="210"/>
        </w:trPr>
        <w:tc>
          <w:tcPr>
            <w:tcW w:w="2649" w:type="dxa"/>
            <w:gridSpan w:val="4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7D424" w14:textId="77777777" w:rsidR="00302D28" w:rsidRPr="00C97635" w:rsidRDefault="005214A9">
            <w:pPr>
              <w:pStyle w:val="Standard"/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7846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25413" w14:textId="77777777" w:rsidR="00302D28" w:rsidRPr="00C97635" w:rsidRDefault="005214A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Przedmiot wspólny dla wszystkich specjalności</w:t>
            </w:r>
          </w:p>
        </w:tc>
      </w:tr>
      <w:tr w:rsidR="00302D28" w:rsidRPr="00C97635" w14:paraId="365A250E" w14:textId="77777777" w:rsidTr="003B4C33">
        <w:trPr>
          <w:trHeight w:val="210"/>
        </w:trPr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44F59" w14:textId="77777777" w:rsidR="00302D28" w:rsidRPr="00C97635" w:rsidRDefault="005214A9">
            <w:pPr>
              <w:pStyle w:val="Standard"/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784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4E09F" w14:textId="04E807EC" w:rsidR="00302D28" w:rsidRPr="00C97635" w:rsidRDefault="005214A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Stacjonarne</w:t>
            </w:r>
            <w:r w:rsidR="00C97635" w:rsidRPr="00C97635">
              <w:rPr>
                <w:rFonts w:ascii="Times New Roman" w:hAnsi="Times New Roman" w:cs="Times New Roman"/>
                <w:sz w:val="16"/>
                <w:szCs w:val="16"/>
              </w:rPr>
              <w:t>/Niestacjonarne (S/NS)</w:t>
            </w:r>
          </w:p>
        </w:tc>
      </w:tr>
      <w:tr w:rsidR="00302D28" w:rsidRPr="00C97635" w14:paraId="36CBDF13" w14:textId="77777777" w:rsidTr="003B4C33">
        <w:trPr>
          <w:trHeight w:val="210"/>
        </w:trPr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C5624" w14:textId="77777777" w:rsidR="00302D28" w:rsidRPr="00C97635" w:rsidRDefault="005214A9">
            <w:pPr>
              <w:pStyle w:val="Standard"/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784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16490" w14:textId="77777777" w:rsidR="00302D28" w:rsidRPr="00C97635" w:rsidRDefault="005214A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I</w:t>
            </w:r>
          </w:p>
        </w:tc>
      </w:tr>
      <w:tr w:rsidR="00302D28" w:rsidRPr="00C97635" w14:paraId="48E7105D" w14:textId="77777777" w:rsidTr="00201448">
        <w:trPr>
          <w:trHeight w:val="395"/>
        </w:trPr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9B1FF" w14:textId="77777777" w:rsidR="00302D28" w:rsidRPr="00C97635" w:rsidRDefault="005214A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E522A" w14:textId="77777777" w:rsidR="00302D28" w:rsidRPr="00C97635" w:rsidRDefault="005214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Zaliczenie</w:t>
            </w: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2D685" w14:textId="063F55FB" w:rsidR="00302D28" w:rsidRPr="00C97635" w:rsidRDefault="005214A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b/>
                <w:sz w:val="14"/>
                <w:szCs w:val="14"/>
              </w:rPr>
              <w:t>Liczba punktów ECTS</w:t>
            </w:r>
            <w:r w:rsidR="005366BA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C8E2C" w14:textId="77777777" w:rsidR="00302D28" w:rsidRPr="00C97635" w:rsidRDefault="005214A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Sposób ustalania oceny z przedmiotu</w:t>
            </w:r>
          </w:p>
        </w:tc>
      </w:tr>
      <w:tr w:rsidR="00302D28" w:rsidRPr="00C97635" w14:paraId="7EF86C13" w14:textId="77777777" w:rsidTr="00201448"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BAC94" w14:textId="77777777" w:rsidR="00302D28" w:rsidRPr="00C97635" w:rsidRDefault="005214A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7E21F" w14:textId="77777777" w:rsidR="00302D28" w:rsidRDefault="005214A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  <w:p w14:paraId="34C8A014" w14:textId="1EE54ECA" w:rsidR="005366BA" w:rsidRPr="00C97635" w:rsidRDefault="005366BA" w:rsidP="005214A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S/NS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1F1D7" w14:textId="77777777" w:rsidR="00302D28" w:rsidRPr="00C97635" w:rsidRDefault="005214A9" w:rsidP="005366BA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77F07" w14:textId="5D7F83B5" w:rsidR="00302D28" w:rsidRPr="00C97635" w:rsidRDefault="00DB1D0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0F2AE" w14:textId="77777777" w:rsidR="00302D28" w:rsidRPr="00C97635" w:rsidRDefault="005214A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Zajęcia kontaktowe</w:t>
            </w:r>
          </w:p>
        </w:tc>
        <w:tc>
          <w:tcPr>
            <w:tcW w:w="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ACD77" w14:textId="41BCEF6E" w:rsidR="00302D28" w:rsidRPr="00C97635" w:rsidRDefault="000115C3" w:rsidP="005366BA">
            <w:pPr>
              <w:pStyle w:val="Standard"/>
              <w:snapToGrid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1,2/0,7</w:t>
            </w:r>
          </w:p>
        </w:tc>
        <w:tc>
          <w:tcPr>
            <w:tcW w:w="1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8EFF3" w14:textId="77777777" w:rsidR="00302D28" w:rsidRPr="00C97635" w:rsidRDefault="005214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Zajęcia związane z praktycznym przygotowaniem zawodowym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A0D13" w14:textId="31825F40" w:rsidR="00302D28" w:rsidRPr="00C97635" w:rsidRDefault="00DB1D0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47CE7" w14:textId="77777777" w:rsidR="00FD6D85" w:rsidRPr="00C97635" w:rsidRDefault="00FD6D85">
            <w:pPr>
              <w:suppressAutoHyphens w:val="0"/>
              <w:rPr>
                <w:rFonts w:cs="Times New Roman"/>
              </w:rPr>
            </w:pPr>
          </w:p>
        </w:tc>
      </w:tr>
      <w:tr w:rsidR="00302D28" w:rsidRPr="00C97635" w14:paraId="113FAC26" w14:textId="77777777" w:rsidTr="0006082D"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72405" w14:textId="77777777" w:rsidR="00FD6D85" w:rsidRPr="00C97635" w:rsidRDefault="00FD6D85">
            <w:pPr>
              <w:suppressAutoHyphens w:val="0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D84E4" w14:textId="77777777" w:rsidR="00302D28" w:rsidRPr="00C97635" w:rsidRDefault="005214A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01E0F" w14:textId="77777777" w:rsidR="00302D28" w:rsidRPr="00C97635" w:rsidRDefault="005214A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Pracy studenta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DE968" w14:textId="77777777" w:rsidR="00302D28" w:rsidRPr="00C97635" w:rsidRDefault="005214A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Zajęcia</w:t>
            </w:r>
          </w:p>
          <w:p w14:paraId="62703151" w14:textId="77777777" w:rsidR="00302D28" w:rsidRPr="00C97635" w:rsidRDefault="005214A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kontaktowe</w:t>
            </w: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0D80E" w14:textId="77777777" w:rsidR="00302D28" w:rsidRPr="00C97635" w:rsidRDefault="005214A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D4C94" w14:textId="77777777" w:rsidR="00302D28" w:rsidRPr="00C97635" w:rsidRDefault="005214A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Waga w %</w:t>
            </w:r>
          </w:p>
        </w:tc>
      </w:tr>
      <w:tr w:rsidR="000E48D8" w14:paraId="12857C6D" w14:textId="77777777" w:rsidTr="0006082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A3809" w14:textId="77777777" w:rsidR="000E48D8" w:rsidRDefault="000E48D8" w:rsidP="00BC22D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47AB4" w14:textId="77777777" w:rsidR="000E48D8" w:rsidRDefault="000E48D8" w:rsidP="00BC22D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3FF2A" w14:textId="77777777" w:rsidR="000E48D8" w:rsidRDefault="000E48D8" w:rsidP="00BC22D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0DBCE" w14:textId="77777777" w:rsidR="000E48D8" w:rsidRDefault="000E48D8" w:rsidP="00BC22D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D4522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1CDEA" w14:textId="77777777" w:rsidR="000E48D8" w:rsidRDefault="000E48D8" w:rsidP="00BC22D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48D8" w14:paraId="6246E3FC" w14:textId="77777777" w:rsidTr="0006082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32316" w14:textId="77777777" w:rsidR="000E48D8" w:rsidRDefault="000E48D8" w:rsidP="00BC22D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5D363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B7959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B12E4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07A37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D4B19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736EA" w14:paraId="3D3D7863" w14:textId="77777777" w:rsidTr="008736EA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51595" w14:textId="77777777" w:rsidR="008736EA" w:rsidRDefault="008736EA" w:rsidP="008736E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9E991" w14:textId="6F81BF5E" w:rsidR="008736EA" w:rsidRPr="008736EA" w:rsidRDefault="008736EA" w:rsidP="008736E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736EA">
              <w:rPr>
                <w:rFonts w:ascii="Times New Roman" w:hAnsi="Times New Roman" w:cs="Times New Roman"/>
                <w:sz w:val="14"/>
                <w:szCs w:val="14"/>
              </w:rPr>
              <w:t>50/50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243DB" w14:textId="5F9767AB" w:rsidR="008736EA" w:rsidRPr="008736EA" w:rsidRDefault="008736EA" w:rsidP="008736E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736EA">
              <w:rPr>
                <w:rFonts w:ascii="Times New Roman" w:hAnsi="Times New Roman" w:cs="Times New Roman"/>
                <w:sz w:val="14"/>
                <w:szCs w:val="14"/>
              </w:rPr>
              <w:t>20/32</w:t>
            </w:r>
          </w:p>
        </w:tc>
        <w:tc>
          <w:tcPr>
            <w:tcW w:w="1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1FCC8" w14:textId="5B998836" w:rsidR="008736EA" w:rsidRPr="008736EA" w:rsidRDefault="008736EA" w:rsidP="008736E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736EA">
              <w:rPr>
                <w:rFonts w:ascii="Times New Roman" w:hAnsi="Times New Roman" w:cs="Times New Roman"/>
                <w:sz w:val="14"/>
                <w:szCs w:val="14"/>
              </w:rPr>
              <w:t>30/18</w:t>
            </w: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B3E6E" w14:textId="1FBBE150" w:rsidR="008736EA" w:rsidRPr="00D93F8F" w:rsidRDefault="008736EA" w:rsidP="008736EA">
            <w:pPr>
              <w:pStyle w:val="Standard"/>
              <w:spacing w:after="0"/>
              <w:rPr>
                <w:rFonts w:ascii="Times New Roman" w:hAnsi="Times New Roman" w:cs="Times New Roman"/>
                <w:sz w:val="16"/>
              </w:rPr>
            </w:pPr>
            <w:r w:rsidRPr="008B2883">
              <w:rPr>
                <w:rFonts w:ascii="Times New Roman" w:hAnsi="Times New Roman" w:cs="Times New Roman"/>
                <w:sz w:val="16"/>
              </w:rPr>
              <w:t>- wypowiedzi ustne na zajęciach,  prace domowe: ćwiczenia leksykalne i gramatyczne,  prezentacje multimedialne o charakterze popularnonaukowym związane z kierunkiem studiów,  testy kontrolne, testy zaliczeniowe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6B728" w14:textId="77777777" w:rsidR="008736EA" w:rsidRDefault="008736EA" w:rsidP="008736E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0E48D8" w14:paraId="0686C55F" w14:textId="77777777" w:rsidTr="0006082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0355E" w14:textId="77777777" w:rsidR="000E48D8" w:rsidRDefault="000E48D8" w:rsidP="00BC22D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C5B53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84283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C80BF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3DB1B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96BBB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48D8" w14:paraId="64E13640" w14:textId="77777777" w:rsidTr="0006082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E7838" w14:textId="77777777" w:rsidR="000E48D8" w:rsidRDefault="000E48D8" w:rsidP="00BC22D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6EAB7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73762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4A0B0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563F8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8E761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48D8" w14:paraId="6D2BD00E" w14:textId="77777777" w:rsidTr="0006082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B1011" w14:textId="77777777" w:rsidR="000E48D8" w:rsidRDefault="000E48D8" w:rsidP="00BC22D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420D0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B8DBA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8DAF4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4C04B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1EE9D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736EA" w:rsidRPr="00C97635" w14:paraId="04A8706C" w14:textId="77777777" w:rsidTr="0006082D">
        <w:trPr>
          <w:trHeight w:val="279"/>
        </w:trPr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024ED" w14:textId="77777777" w:rsidR="008736EA" w:rsidRPr="00C97635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56C19" w14:textId="25876CEA" w:rsidR="008736EA" w:rsidRPr="00C97635" w:rsidRDefault="008736EA" w:rsidP="008736E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736EA">
              <w:rPr>
                <w:rFonts w:ascii="Times New Roman" w:hAnsi="Times New Roman" w:cs="Times New Roman"/>
                <w:sz w:val="14"/>
                <w:szCs w:val="14"/>
              </w:rPr>
              <w:t>50/50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09FF3" w14:textId="576A00DB" w:rsidR="008736EA" w:rsidRPr="00C97635" w:rsidRDefault="008736EA" w:rsidP="008736E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736EA">
              <w:rPr>
                <w:rFonts w:ascii="Times New Roman" w:hAnsi="Times New Roman" w:cs="Times New Roman"/>
                <w:sz w:val="14"/>
                <w:szCs w:val="14"/>
              </w:rPr>
              <w:t>20/32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4EED6" w14:textId="18AFC613" w:rsidR="008736EA" w:rsidRPr="00C97635" w:rsidRDefault="008736EA" w:rsidP="008736E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736EA">
              <w:rPr>
                <w:rFonts w:ascii="Times New Roman" w:hAnsi="Times New Roman" w:cs="Times New Roman"/>
                <w:sz w:val="14"/>
                <w:szCs w:val="14"/>
              </w:rPr>
              <w:t>30/18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B8578" w14:textId="77777777" w:rsidR="008736EA" w:rsidRPr="00C97635" w:rsidRDefault="008736EA" w:rsidP="008736E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C4501" w14:textId="77777777" w:rsidR="008736EA" w:rsidRPr="00C97635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Razem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00D3B" w14:textId="77777777" w:rsidR="008736EA" w:rsidRPr="00C97635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100%</w:t>
            </w:r>
          </w:p>
        </w:tc>
      </w:tr>
      <w:tr w:rsidR="008736EA" w14:paraId="662F06C8" w14:textId="77777777" w:rsidTr="00A019BF">
        <w:tblPrEx>
          <w:tblLook w:val="04A0" w:firstRow="1" w:lastRow="0" w:firstColumn="1" w:lastColumn="0" w:noHBand="0" w:noVBand="1"/>
        </w:tblPrEx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6F136" w14:textId="77777777" w:rsidR="008736EA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05A31" w14:textId="77777777" w:rsidR="008736EA" w:rsidRDefault="008736EA" w:rsidP="008736E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090DEC6" w14:textId="77777777" w:rsidR="008736EA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0BF04A7" w14:textId="77777777" w:rsidR="008736EA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5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279BE" w14:textId="77777777" w:rsidR="008736EA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570A0" w14:textId="77777777" w:rsidR="008736EA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E74AD" w14:textId="77777777" w:rsidR="008736EA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736EA" w14:paraId="3ED0B9FD" w14:textId="77777777" w:rsidTr="00A019BF">
        <w:tblPrEx>
          <w:tblLook w:val="04A0" w:firstRow="1" w:lastRow="0" w:firstColumn="1" w:lastColumn="0" w:noHBand="0" w:noVBand="1"/>
        </w:tblPrEx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41B9D" w14:textId="15038342" w:rsidR="008736EA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439B1" w14:textId="514C20C8" w:rsidR="008736EA" w:rsidRDefault="008736EA" w:rsidP="008736E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1.</w:t>
            </w:r>
          </w:p>
        </w:tc>
        <w:tc>
          <w:tcPr>
            <w:tcW w:w="65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6051B" w14:textId="5B23B15B" w:rsidR="008736EA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zna język angielski na poziomie biegłości B2 Europejskiego Systemu Opisu Kształcenia Językowego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EB36C" w14:textId="00A57880" w:rsidR="008736EA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K_W03, K_W07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6358A" w14:textId="114A8050" w:rsidR="008736EA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CP</w:t>
            </w:r>
          </w:p>
        </w:tc>
      </w:tr>
      <w:tr w:rsidR="008736EA" w14:paraId="6B4F8647" w14:textId="77777777" w:rsidTr="00EE6F5C">
        <w:tblPrEx>
          <w:tblLook w:val="04A0" w:firstRow="1" w:lastRow="0" w:firstColumn="1" w:lastColumn="0" w:noHBand="0" w:noVBand="1"/>
        </w:tblPrEx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7614F" w14:textId="7EE90CCB" w:rsidR="008736EA" w:rsidRPr="00C97635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CFE2C" w14:textId="66250C21" w:rsidR="008736EA" w:rsidRPr="00C97635" w:rsidRDefault="008736EA" w:rsidP="008736E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65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532F1" w14:textId="77777777" w:rsidR="008736EA" w:rsidRPr="003A74D0" w:rsidRDefault="008736EA" w:rsidP="008736EA">
            <w:pPr>
              <w:pStyle w:val="Standard"/>
              <w:spacing w:after="0"/>
              <w:rPr>
                <w:rFonts w:ascii="Times New Roman" w:hAnsi="Times New Roman" w:cs="Times New Roman"/>
                <w:sz w:val="16"/>
              </w:rPr>
            </w:pPr>
            <w:r w:rsidRPr="003A74D0">
              <w:rPr>
                <w:rFonts w:ascii="Times New Roman" w:hAnsi="Times New Roman" w:cs="Times New Roman"/>
                <w:sz w:val="16"/>
              </w:rPr>
              <w:t>Student:</w:t>
            </w:r>
          </w:p>
          <w:p w14:paraId="221FBC19" w14:textId="44101819" w:rsidR="008736EA" w:rsidRPr="00C97635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3A74D0">
              <w:rPr>
                <w:rFonts w:ascii="Times New Roman" w:hAnsi="Times New Roman" w:cs="Times New Roman"/>
                <w:sz w:val="16"/>
              </w:rPr>
              <w:t>- potrafi swobodnie uczestniczyć w rozmowie towarzyskiej i na tematy zawodowe, wyrażać swą opinię, udzielać rad / prosić o poradę i przekazywać sugestie, wykazując się stosunkowo dużym stopniem  płynności i spontaniczności oraz poprawności językowej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FC3F4" w14:textId="2765BCFE" w:rsidR="008736EA" w:rsidRPr="00C97635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K_U03, K_U12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D3C4F" w14:textId="2B1E967E" w:rsidR="008736EA" w:rsidRPr="00C97635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CP</w:t>
            </w:r>
          </w:p>
        </w:tc>
      </w:tr>
      <w:tr w:rsidR="008736EA" w14:paraId="2CE53C9E" w14:textId="77777777" w:rsidTr="00266D6E">
        <w:tblPrEx>
          <w:tblLook w:val="04A0" w:firstRow="1" w:lastRow="0" w:firstColumn="1" w:lastColumn="0" w:noHBand="0" w:noVBand="1"/>
        </w:tblPrEx>
        <w:tc>
          <w:tcPr>
            <w:tcW w:w="1134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1E5CD" w14:textId="77777777" w:rsidR="008736EA" w:rsidRPr="00C97635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9CABB" w14:textId="712A48E0" w:rsidR="008736EA" w:rsidRPr="00C97635" w:rsidRDefault="008736EA" w:rsidP="008736E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65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338EE" w14:textId="5BEE202B" w:rsidR="008736EA" w:rsidRPr="00C97635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3A74D0">
              <w:rPr>
                <w:rFonts w:ascii="Times New Roman" w:hAnsi="Times New Roman" w:cs="Times New Roman"/>
                <w:sz w:val="16"/>
              </w:rPr>
              <w:t>- potrafi właściwie zrozumieć zarówno poglądy i nastawienie mówiących, jak 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BE9DC" w14:textId="66970121" w:rsidR="008736EA" w:rsidRPr="00C97635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K_U12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7903C" w14:textId="6ECCF42F" w:rsidR="008736EA" w:rsidRPr="00C97635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CP</w:t>
            </w:r>
          </w:p>
        </w:tc>
      </w:tr>
      <w:tr w:rsidR="008736EA" w14:paraId="581D2D69" w14:textId="77777777" w:rsidTr="00266D6E">
        <w:tblPrEx>
          <w:tblLook w:val="04A0" w:firstRow="1" w:lastRow="0" w:firstColumn="1" w:lastColumn="0" w:noHBand="0" w:noVBand="1"/>
        </w:tblPrEx>
        <w:tc>
          <w:tcPr>
            <w:tcW w:w="1134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5D29D" w14:textId="77777777" w:rsidR="008736EA" w:rsidRPr="00C97635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DB49D" w14:textId="7E3ABE4B" w:rsidR="008736EA" w:rsidRPr="00C97635" w:rsidRDefault="008736EA" w:rsidP="008736E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65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6D43B" w14:textId="2C0A6652" w:rsidR="008736EA" w:rsidRPr="00C97635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3A74D0">
              <w:rPr>
                <w:rFonts w:ascii="Times New Roman" w:hAnsi="Times New Roman" w:cs="Times New Roman"/>
                <w:sz w:val="16"/>
              </w:rPr>
              <w:t xml:space="preserve"> treść ich wypowiedzi, rozumie większość radiowych nagrań dokumentalnych nagranych w standardowej odmianie języka, potrafi także właściwie określić nastrój i ton mówiącego, jego intencje itp., rozumie wywiady udzielane na żywo, programy typu talk-show i większość filmów w standardowej odmianie języka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8DC8A" w14:textId="4439B073" w:rsidR="008736EA" w:rsidRPr="00C97635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K_U03, K_U12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14C6A" w14:textId="17140712" w:rsidR="008736EA" w:rsidRPr="00C97635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CP</w:t>
            </w:r>
          </w:p>
        </w:tc>
      </w:tr>
      <w:tr w:rsidR="008736EA" w14:paraId="6720030A" w14:textId="77777777" w:rsidTr="00266D6E">
        <w:tblPrEx>
          <w:tblLook w:val="04A0" w:firstRow="1" w:lastRow="0" w:firstColumn="1" w:lastColumn="0" w:noHBand="0" w:noVBand="1"/>
        </w:tblPrEx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AB98B" w14:textId="77777777" w:rsidR="008736EA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CD21B" w14:textId="2EA34C71" w:rsidR="008736EA" w:rsidRPr="00A52485" w:rsidRDefault="008736EA" w:rsidP="008736E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A52485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65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509A9" w14:textId="0A2D1C73" w:rsidR="008736EA" w:rsidRPr="003A74D0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3A74D0">
              <w:rPr>
                <w:rFonts w:ascii="Times New Roman" w:hAnsi="Times New Roman" w:cs="Times New Roman"/>
                <w:sz w:val="16"/>
              </w:rPr>
              <w:t>- potrafi z zachowaniem poprawności gramatycznej i stylistycznej,  napisać recenzję filmu, potrafi napisać poprawne wypracowanie na szereg różnorodnych tematów, przedstawić swoją argumentację za lub przeciw konkretnemu punktowi widzenia, swobodnie radzi sobie z rutynową korespondencją zawodową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0668C" w14:textId="7433034A" w:rsidR="008736EA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K_U03, K_U12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ACDA5" w14:textId="765FFB3D" w:rsidR="008736EA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CP</w:t>
            </w:r>
          </w:p>
        </w:tc>
      </w:tr>
      <w:tr w:rsidR="008736EA" w14:paraId="58AE0295" w14:textId="77777777" w:rsidTr="00DE7D22">
        <w:tblPrEx>
          <w:tblLook w:val="04A0" w:firstRow="1" w:lastRow="0" w:firstColumn="1" w:lastColumn="0" w:noHBand="0" w:noVBand="1"/>
        </w:tblPrEx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E3E14" w14:textId="7A4B9823" w:rsidR="008736EA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073CA" w14:textId="41187139" w:rsidR="008736EA" w:rsidRPr="00A52485" w:rsidRDefault="008736EA" w:rsidP="008736E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6521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6BCCA" w14:textId="54E2975F" w:rsidR="008736EA" w:rsidRPr="00C97635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Potrafi dokonać krytycznej analizy materiałów na temat bezpieczeństwa wewnętrznego w języku angielskim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551E6" w14:textId="500A9F7E" w:rsidR="008736EA" w:rsidRPr="00C97635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K_K03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3A717" w14:textId="42958043" w:rsidR="008736EA" w:rsidRPr="00C97635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CP</w:t>
            </w:r>
          </w:p>
        </w:tc>
      </w:tr>
      <w:tr w:rsidR="008736EA" w14:paraId="43F3F1EF" w14:textId="77777777" w:rsidTr="00DE7D22">
        <w:tblPrEx>
          <w:tblLook w:val="04A0" w:firstRow="1" w:lastRow="0" w:firstColumn="1" w:lastColumn="0" w:noHBand="0" w:noVBand="1"/>
        </w:tblPrEx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FFEB2" w14:textId="77777777" w:rsidR="008736EA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AC8D6" w14:textId="61BC70F2" w:rsidR="008736EA" w:rsidRPr="00A52485" w:rsidRDefault="008736EA" w:rsidP="008736E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6521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768E0" w14:textId="13D5FD6B" w:rsidR="008736EA" w:rsidRPr="00C97635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Potrafi pełnić rolę menadżera bezpieczeństwa w języku angielskim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F1685" w14:textId="7C665BDC" w:rsidR="008736EA" w:rsidRPr="00C97635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K_K09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FA830" w14:textId="7DDEF8BC" w:rsidR="008736EA" w:rsidRPr="00C97635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CP</w:t>
            </w:r>
          </w:p>
        </w:tc>
      </w:tr>
    </w:tbl>
    <w:p w14:paraId="22DA80EB" w14:textId="0E4739F1" w:rsidR="00302D28" w:rsidRDefault="00302D28">
      <w:pPr>
        <w:pStyle w:val="Standard"/>
        <w:jc w:val="center"/>
        <w:rPr>
          <w:rFonts w:ascii="Times New Roman" w:hAnsi="Times New Roman" w:cs="Times New Roman"/>
          <w:b/>
        </w:rPr>
      </w:pPr>
    </w:p>
    <w:p w14:paraId="5D868221" w14:textId="0C3B12F1" w:rsidR="00AB67DE" w:rsidRDefault="00AB67DE">
      <w:pPr>
        <w:suppressAutoHyphens w:val="0"/>
        <w:rPr>
          <w:rFonts w:eastAsia="Times New Roman" w:cs="Times New Roman"/>
          <w:b/>
          <w:sz w:val="22"/>
          <w:szCs w:val="22"/>
          <w:lang w:bidi="ar-SA"/>
        </w:rPr>
      </w:pPr>
      <w:r>
        <w:rPr>
          <w:rFonts w:cs="Times New Roman"/>
          <w:b/>
        </w:rPr>
        <w:br w:type="page"/>
      </w:r>
    </w:p>
    <w:p w14:paraId="1ED49014" w14:textId="71031346" w:rsidR="00302D28" w:rsidRDefault="005214A9">
      <w:pPr>
        <w:pStyle w:val="Standard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97635">
        <w:rPr>
          <w:rFonts w:ascii="Times New Roman" w:hAnsi="Times New Roman" w:cs="Times New Roman"/>
          <w:b/>
          <w:sz w:val="20"/>
          <w:szCs w:val="20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7541"/>
      </w:tblGrid>
      <w:tr w:rsidR="004B68CB" w:rsidRPr="00F963EF" w14:paraId="6E1F1930" w14:textId="77777777" w:rsidTr="00241D22">
        <w:tc>
          <w:tcPr>
            <w:tcW w:w="2802" w:type="dxa"/>
          </w:tcPr>
          <w:p w14:paraId="1B987904" w14:textId="77777777" w:rsidR="004B68CB" w:rsidRPr="00F963EF" w:rsidRDefault="004B68CB" w:rsidP="00BC22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7541" w:type="dxa"/>
          </w:tcPr>
          <w:p w14:paraId="43675470" w14:textId="77777777" w:rsidR="004B68CB" w:rsidRPr="00F963EF" w:rsidRDefault="004B68CB" w:rsidP="00BC22DC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4B68CB" w:rsidRPr="00F963EF" w14:paraId="1D17B026" w14:textId="77777777" w:rsidTr="00241D22">
        <w:tc>
          <w:tcPr>
            <w:tcW w:w="2802" w:type="dxa"/>
          </w:tcPr>
          <w:p w14:paraId="3A1631BC" w14:textId="77777777" w:rsidR="004B68CB" w:rsidRPr="00414EE1" w:rsidRDefault="004B68CB" w:rsidP="00BC22D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7541" w:type="dxa"/>
          </w:tcPr>
          <w:p w14:paraId="007ED756" w14:textId="1E2A3D25" w:rsidR="004B68CB" w:rsidRPr="00732EBB" w:rsidRDefault="004B68CB" w:rsidP="004B68CB">
            <w:pPr>
              <w:rPr>
                <w:bCs/>
                <w:sz w:val="20"/>
                <w:szCs w:val="20"/>
              </w:rPr>
            </w:pPr>
            <w:r w:rsidRPr="004B68CB">
              <w:rPr>
                <w:bCs/>
                <w:sz w:val="18"/>
                <w:szCs w:val="18"/>
              </w:rPr>
              <w:t>metody: gramatyczno-tłumaczeniowa,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4B68CB">
              <w:rPr>
                <w:bCs/>
                <w:sz w:val="18"/>
                <w:szCs w:val="18"/>
              </w:rPr>
              <w:t xml:space="preserve"> audiolingwalna, kognitywna,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4B68CB">
              <w:rPr>
                <w:bCs/>
                <w:sz w:val="18"/>
                <w:szCs w:val="18"/>
              </w:rPr>
              <w:t xml:space="preserve"> komunikacyjna, bezpośrednia</w:t>
            </w:r>
          </w:p>
        </w:tc>
      </w:tr>
      <w:tr w:rsidR="004B68CB" w:rsidRPr="00F963EF" w14:paraId="50254A24" w14:textId="77777777" w:rsidTr="00241D22">
        <w:tc>
          <w:tcPr>
            <w:tcW w:w="10343" w:type="dxa"/>
            <w:gridSpan w:val="2"/>
          </w:tcPr>
          <w:p w14:paraId="30CD543C" w14:textId="77777777" w:rsidR="004B68CB" w:rsidRPr="00F963EF" w:rsidRDefault="004B68CB" w:rsidP="00BC22DC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4B68CB" w:rsidRPr="00F963EF" w14:paraId="7FBEA65F" w14:textId="77777777" w:rsidTr="00241D22">
        <w:tc>
          <w:tcPr>
            <w:tcW w:w="10343" w:type="dxa"/>
            <w:gridSpan w:val="2"/>
          </w:tcPr>
          <w:p w14:paraId="561A272B" w14:textId="77777777" w:rsidR="004C3C1B" w:rsidRPr="004C3C1B" w:rsidRDefault="004C3C1B" w:rsidP="004C3C1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3C1B">
              <w:rPr>
                <w:bCs/>
                <w:sz w:val="20"/>
                <w:szCs w:val="20"/>
              </w:rPr>
              <w:t>Pierwsza pomoc w nagłych wypadkach.</w:t>
            </w:r>
          </w:p>
          <w:p w14:paraId="445D7197" w14:textId="77777777" w:rsidR="004C3C1B" w:rsidRPr="004C3C1B" w:rsidRDefault="004C3C1B" w:rsidP="004C3C1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3C1B">
              <w:rPr>
                <w:bCs/>
                <w:sz w:val="20"/>
                <w:szCs w:val="20"/>
              </w:rPr>
              <w:t>Zarządzanie kryzysowe.</w:t>
            </w:r>
          </w:p>
          <w:p w14:paraId="4FDB86F2" w14:textId="77777777" w:rsidR="004C3C1B" w:rsidRPr="004C3C1B" w:rsidRDefault="004C3C1B" w:rsidP="004C3C1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3C1B">
              <w:rPr>
                <w:bCs/>
                <w:sz w:val="20"/>
                <w:szCs w:val="20"/>
              </w:rPr>
              <w:t>Ochrona imprez masowych.</w:t>
            </w:r>
          </w:p>
          <w:p w14:paraId="33D4CAA1" w14:textId="77777777" w:rsidR="004C3C1B" w:rsidRPr="004C3C1B" w:rsidRDefault="004C3C1B" w:rsidP="004C3C1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3C1B">
              <w:rPr>
                <w:bCs/>
                <w:sz w:val="20"/>
                <w:szCs w:val="20"/>
              </w:rPr>
              <w:t>Charakterystyka systemów prawnych na świecie.</w:t>
            </w:r>
          </w:p>
          <w:p w14:paraId="056E5EBB" w14:textId="77777777" w:rsidR="004C3C1B" w:rsidRPr="004C3C1B" w:rsidRDefault="004C3C1B" w:rsidP="004C3C1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3C1B">
              <w:rPr>
                <w:bCs/>
                <w:sz w:val="20"/>
                <w:szCs w:val="20"/>
              </w:rPr>
              <w:t>Zagrożenia terrorystyczne we współczesnym świecie.</w:t>
            </w:r>
          </w:p>
          <w:p w14:paraId="7634D00C" w14:textId="77777777" w:rsidR="004C3C1B" w:rsidRPr="004C3C1B" w:rsidRDefault="004C3C1B" w:rsidP="004C3C1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3C1B">
              <w:rPr>
                <w:bCs/>
                <w:sz w:val="20"/>
                <w:szCs w:val="20"/>
              </w:rPr>
              <w:t>Służby antyterrorystyczne.</w:t>
            </w:r>
          </w:p>
          <w:p w14:paraId="631E4B54" w14:textId="77777777" w:rsidR="004C3C1B" w:rsidRPr="004C3C1B" w:rsidRDefault="004C3C1B" w:rsidP="004C3C1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3C1B">
              <w:rPr>
                <w:bCs/>
                <w:sz w:val="20"/>
                <w:szCs w:val="20"/>
              </w:rPr>
              <w:t>Bezpieczeństwo w internecie.</w:t>
            </w:r>
          </w:p>
          <w:p w14:paraId="1C3CAFCF" w14:textId="77777777" w:rsidR="004C3C1B" w:rsidRPr="004C3C1B" w:rsidRDefault="004C3C1B" w:rsidP="004C3C1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3C1B">
              <w:rPr>
                <w:bCs/>
                <w:sz w:val="20"/>
                <w:szCs w:val="20"/>
              </w:rPr>
              <w:t>Cyberprzestępstwa i wojna hybrydowa.</w:t>
            </w:r>
          </w:p>
          <w:p w14:paraId="5F3146F4" w14:textId="77777777" w:rsidR="004C3C1B" w:rsidRPr="004C3C1B" w:rsidRDefault="004C3C1B" w:rsidP="004C3C1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3C1B">
              <w:rPr>
                <w:bCs/>
                <w:sz w:val="20"/>
                <w:szCs w:val="20"/>
              </w:rPr>
              <w:t>Działania służb wywiadowczych.</w:t>
            </w:r>
          </w:p>
          <w:p w14:paraId="007BE5AC" w14:textId="77777777" w:rsidR="004C3C1B" w:rsidRPr="004C3C1B" w:rsidRDefault="004C3C1B" w:rsidP="004C3C1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3C1B">
              <w:rPr>
                <w:bCs/>
                <w:sz w:val="20"/>
                <w:szCs w:val="20"/>
              </w:rPr>
              <w:t>Sztuka dyplomacji.</w:t>
            </w:r>
          </w:p>
          <w:p w14:paraId="2C26A198" w14:textId="77777777" w:rsidR="004C3C1B" w:rsidRPr="004C3C1B" w:rsidRDefault="004C3C1B" w:rsidP="004C3C1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3C1B">
              <w:rPr>
                <w:bCs/>
                <w:sz w:val="20"/>
                <w:szCs w:val="20"/>
              </w:rPr>
              <w:t>Działania ONZ.</w:t>
            </w:r>
          </w:p>
          <w:p w14:paraId="61122134" w14:textId="77777777" w:rsidR="004C3C1B" w:rsidRPr="004C3C1B" w:rsidRDefault="004C3C1B" w:rsidP="004C3C1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3C1B">
              <w:rPr>
                <w:bCs/>
                <w:sz w:val="20"/>
                <w:szCs w:val="20"/>
              </w:rPr>
              <w:t>Wyzwania dla NATO w XXI wieku.</w:t>
            </w:r>
          </w:p>
          <w:p w14:paraId="0F90BD32" w14:textId="77777777" w:rsidR="004C3C1B" w:rsidRPr="004C3C1B" w:rsidRDefault="004C3C1B" w:rsidP="004C3C1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3C1B">
              <w:rPr>
                <w:bCs/>
                <w:sz w:val="20"/>
                <w:szCs w:val="20"/>
              </w:rPr>
              <w:t>Instytucje bezpieczeństwa wewnętrznego Rzeczypospolitej Polskiej.</w:t>
            </w:r>
          </w:p>
          <w:p w14:paraId="3EB6D52C" w14:textId="77777777" w:rsidR="004C3C1B" w:rsidRPr="004C3C1B" w:rsidRDefault="004C3C1B" w:rsidP="004C3C1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3C1B">
              <w:rPr>
                <w:bCs/>
                <w:sz w:val="20"/>
                <w:szCs w:val="20"/>
              </w:rPr>
              <w:t>Powtórzenie materiału.</w:t>
            </w:r>
          </w:p>
          <w:p w14:paraId="5034416C" w14:textId="071CC0B2" w:rsidR="004B68CB" w:rsidRPr="00171E74" w:rsidRDefault="004C3C1B" w:rsidP="004C3C1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3C1B">
              <w:rPr>
                <w:bCs/>
                <w:sz w:val="20"/>
                <w:szCs w:val="20"/>
              </w:rPr>
              <w:t>Kolokwium - zaliczenie</w:t>
            </w:r>
          </w:p>
        </w:tc>
      </w:tr>
    </w:tbl>
    <w:p w14:paraId="1E075D71" w14:textId="77777777" w:rsidR="004B68CB" w:rsidRPr="00C97635" w:rsidRDefault="004B68CB">
      <w:pPr>
        <w:pStyle w:val="Standard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7206885" w14:textId="77777777" w:rsidR="00302D28" w:rsidRPr="00C97635" w:rsidRDefault="00302D28">
      <w:pPr>
        <w:pStyle w:val="Standard"/>
        <w:spacing w:after="0" w:line="240" w:lineRule="auto"/>
        <w:rPr>
          <w:rFonts w:ascii="Times New Roman" w:hAnsi="Times New Roman" w:cs="Times New Roman"/>
        </w:rPr>
      </w:pPr>
    </w:p>
    <w:p w14:paraId="4156934D" w14:textId="77777777" w:rsidR="00302D28" w:rsidRPr="00C97635" w:rsidRDefault="00302D28">
      <w:pPr>
        <w:pStyle w:val="Standard"/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</w:p>
    <w:p w14:paraId="315DDAC6" w14:textId="77777777" w:rsidR="00302D28" w:rsidRPr="004B68CB" w:rsidRDefault="005214A9" w:rsidP="004B68CB">
      <w:pPr>
        <w:pStyle w:val="Standard"/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  <w:r w:rsidRPr="004B68CB">
        <w:rPr>
          <w:rFonts w:ascii="Times New Roman" w:hAnsi="Times New Roman" w:cs="Times New Roman"/>
          <w:b/>
          <w:sz w:val="20"/>
          <w:szCs w:val="20"/>
        </w:rPr>
        <w:t>Literatura podstawowa:</w:t>
      </w:r>
    </w:p>
    <w:tbl>
      <w:tblPr>
        <w:tblW w:w="10450" w:type="dxa"/>
        <w:tblInd w:w="-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3"/>
        <w:gridCol w:w="9867"/>
      </w:tblGrid>
      <w:tr w:rsidR="00302D28" w:rsidRPr="008736EA" w14:paraId="3B636D01" w14:textId="77777777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EA3AF" w14:textId="77777777" w:rsidR="00302D28" w:rsidRPr="004B68CB" w:rsidRDefault="005214A9" w:rsidP="004B68C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68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A74E5" w14:textId="77777777" w:rsidR="00302D28" w:rsidRPr="004B68CB" w:rsidRDefault="005214A9" w:rsidP="004B68C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B68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Sendur A., Warecka A. </w:t>
            </w:r>
            <w:r w:rsidRPr="004B68C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English for Safety, Security and Law Enforcement,</w:t>
            </w:r>
            <w:r w:rsidRPr="004B68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Oficyna Wydawnicza AFM, 2012.</w:t>
            </w:r>
          </w:p>
        </w:tc>
      </w:tr>
    </w:tbl>
    <w:p w14:paraId="705983EC" w14:textId="77777777" w:rsidR="00302D28" w:rsidRPr="004B68CB" w:rsidRDefault="00302D28" w:rsidP="004B68CB">
      <w:pPr>
        <w:pStyle w:val="Standard"/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</w:p>
    <w:p w14:paraId="3526D64B" w14:textId="77777777" w:rsidR="00302D28" w:rsidRPr="004B68CB" w:rsidRDefault="00302D28" w:rsidP="004B68CB">
      <w:pPr>
        <w:pStyle w:val="Standard"/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</w:p>
    <w:p w14:paraId="2DF7C1E8" w14:textId="77777777" w:rsidR="00302D28" w:rsidRPr="004B68CB" w:rsidRDefault="005214A9" w:rsidP="004B68CB">
      <w:pPr>
        <w:pStyle w:val="Standard"/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4B68CB">
        <w:rPr>
          <w:rFonts w:ascii="Times New Roman" w:hAnsi="Times New Roman" w:cs="Times New Roman"/>
          <w:b/>
          <w:sz w:val="20"/>
          <w:szCs w:val="20"/>
          <w:lang w:val="en-US"/>
        </w:rPr>
        <w:t>Literatura uzupełniająca:</w:t>
      </w:r>
    </w:p>
    <w:tbl>
      <w:tblPr>
        <w:tblW w:w="10433" w:type="dxa"/>
        <w:tblInd w:w="-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9866"/>
      </w:tblGrid>
      <w:tr w:rsidR="007751BE" w:rsidRPr="004B68CB" w14:paraId="374F611F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69FC6" w14:textId="77777777" w:rsidR="007751BE" w:rsidRPr="004B68CB" w:rsidRDefault="007751BE" w:rsidP="007751B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B68C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9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C3524" w14:textId="40E67BAF" w:rsidR="007751BE" w:rsidRPr="004B68CB" w:rsidRDefault="007751BE" w:rsidP="007751B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751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Boyle C., Chersan I. English for Law Enforcement. Macmillan, 2009.</w:t>
            </w:r>
          </w:p>
        </w:tc>
      </w:tr>
      <w:tr w:rsidR="007751BE" w:rsidRPr="004B68CB" w14:paraId="2DD69001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DC131" w14:textId="77777777" w:rsidR="007751BE" w:rsidRPr="004B68CB" w:rsidRDefault="007751BE" w:rsidP="007751B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B68C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9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97A52" w14:textId="26763EBC" w:rsidR="007751BE" w:rsidRPr="004B68CB" w:rsidRDefault="007751BE" w:rsidP="007751B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751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Taylor J., Dooley J. Police. Express Publishing, 2011.</w:t>
            </w:r>
          </w:p>
        </w:tc>
      </w:tr>
      <w:tr w:rsidR="007751BE" w:rsidRPr="004B68CB" w14:paraId="3E2B0102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F45B7" w14:textId="77777777" w:rsidR="007751BE" w:rsidRPr="004B68CB" w:rsidRDefault="007751BE" w:rsidP="007751B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68C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23EAB" w14:textId="4EF8BDB7" w:rsidR="007751BE" w:rsidRPr="004B68CB" w:rsidRDefault="007751BE" w:rsidP="007751B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751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Taylor J., Zeter J. Command and Control. Express Publishing, 2011.</w:t>
            </w:r>
          </w:p>
        </w:tc>
      </w:tr>
      <w:tr w:rsidR="007751BE" w:rsidRPr="004B68CB" w14:paraId="52EACE3E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2903B" w14:textId="77777777" w:rsidR="007751BE" w:rsidRPr="004B68CB" w:rsidRDefault="007751BE" w:rsidP="007751B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68C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3ED7E" w14:textId="1D27551E" w:rsidR="007751BE" w:rsidRPr="008736EA" w:rsidRDefault="007751BE" w:rsidP="007751B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36EA">
              <w:rPr>
                <w:rFonts w:ascii="Times New Roman" w:hAnsi="Times New Roman" w:cs="Times New Roman"/>
                <w:sz w:val="20"/>
                <w:szCs w:val="20"/>
              </w:rPr>
              <w:t>Olejnik D., Repetytorium Leksykalne. Poznań: LektorKlett, 2005.</w:t>
            </w:r>
          </w:p>
        </w:tc>
      </w:tr>
      <w:tr w:rsidR="007751BE" w:rsidRPr="004B68CB" w14:paraId="6BEE696E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707B4" w14:textId="77777777" w:rsidR="007751BE" w:rsidRPr="004B68CB" w:rsidRDefault="007751BE" w:rsidP="007751B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68C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F3C6F" w14:textId="56075FF1" w:rsidR="007751BE" w:rsidRPr="004B68CB" w:rsidRDefault="007751BE" w:rsidP="007751B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751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Murphy R. Essential Grammar in Use. Cambridge University Press, 2002.</w:t>
            </w:r>
          </w:p>
        </w:tc>
      </w:tr>
    </w:tbl>
    <w:p w14:paraId="147446C1" w14:textId="24F0E4D6" w:rsidR="00302D28" w:rsidRPr="00C97635" w:rsidRDefault="00302D28" w:rsidP="004B68CB">
      <w:pPr>
        <w:pStyle w:val="Standard"/>
        <w:rPr>
          <w:rFonts w:ascii="Times New Roman" w:hAnsi="Times New Roman" w:cs="Times New Roman"/>
        </w:rPr>
      </w:pPr>
    </w:p>
    <w:sectPr w:rsidR="00302D28" w:rsidRPr="00C97635">
      <w:pgSz w:w="11906" w:h="16838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B1AA2" w14:textId="77777777" w:rsidR="00FD6D85" w:rsidRDefault="005214A9">
      <w:r>
        <w:separator/>
      </w:r>
    </w:p>
  </w:endnote>
  <w:endnote w:type="continuationSeparator" w:id="0">
    <w:p w14:paraId="14023DC4" w14:textId="77777777" w:rsidR="00FD6D85" w:rsidRDefault="00521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B27AA" w14:textId="77777777" w:rsidR="00FD6D85" w:rsidRDefault="005214A9">
      <w:r>
        <w:rPr>
          <w:color w:val="000000"/>
        </w:rPr>
        <w:separator/>
      </w:r>
    </w:p>
  </w:footnote>
  <w:footnote w:type="continuationSeparator" w:id="0">
    <w:p w14:paraId="431E1DAE" w14:textId="77777777" w:rsidR="00FD6D85" w:rsidRDefault="005214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2202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D28"/>
    <w:rsid w:val="000115C3"/>
    <w:rsid w:val="0006082D"/>
    <w:rsid w:val="000E48D8"/>
    <w:rsid w:val="0013005C"/>
    <w:rsid w:val="00201448"/>
    <w:rsid w:val="00241D22"/>
    <w:rsid w:val="00302D28"/>
    <w:rsid w:val="003420EE"/>
    <w:rsid w:val="003A74D0"/>
    <w:rsid w:val="003B4C33"/>
    <w:rsid w:val="0046445B"/>
    <w:rsid w:val="004B68CB"/>
    <w:rsid w:val="004C3C1B"/>
    <w:rsid w:val="005214A9"/>
    <w:rsid w:val="005366BA"/>
    <w:rsid w:val="007751BE"/>
    <w:rsid w:val="008736EA"/>
    <w:rsid w:val="008B2883"/>
    <w:rsid w:val="00A019BF"/>
    <w:rsid w:val="00A52485"/>
    <w:rsid w:val="00A6202A"/>
    <w:rsid w:val="00AB67DE"/>
    <w:rsid w:val="00C97635"/>
    <w:rsid w:val="00D93F8F"/>
    <w:rsid w:val="00DB1D09"/>
    <w:rsid w:val="00F87DDC"/>
    <w:rsid w:val="00FD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9ECAD"/>
  <w15:docId w15:val="{0613247D-3C7D-43E2-9CB8-9C9A07EC2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Calibri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0" w:line="240" w:lineRule="auto"/>
      <w:jc w:val="center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2">
    <w:name w:val="Nagłówek2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">
    <w:name w:val="Nagłówek1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Pa6">
    <w:name w:val="Pa6"/>
    <w:basedOn w:val="Default"/>
    <w:next w:val="Default"/>
    <w:pPr>
      <w:spacing w:line="201" w:lineRule="atLeast"/>
    </w:pPr>
    <w:rPr>
      <w:rFonts w:ascii="Times New Roman" w:eastAsia="Calibri" w:hAnsi="Times New Roman" w:cs="Times New Roman"/>
    </w:rPr>
  </w:style>
  <w:style w:type="paragraph" w:customStyle="1" w:styleId="Pa18">
    <w:name w:val="Pa18"/>
    <w:basedOn w:val="Default"/>
    <w:next w:val="Default"/>
    <w:pPr>
      <w:spacing w:line="201" w:lineRule="atLeast"/>
    </w:pPr>
    <w:rPr>
      <w:rFonts w:ascii="Times New Roman" w:eastAsia="Calibri" w:hAnsi="Times New Roman" w:cs="Times New Roma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532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5</cp:revision>
  <cp:lastPrinted>2012-06-08T12:50:00Z</cp:lastPrinted>
  <dcterms:created xsi:type="dcterms:W3CDTF">2022-04-15T16:03:00Z</dcterms:created>
  <dcterms:modified xsi:type="dcterms:W3CDTF">2022-04-15T16:28:00Z</dcterms:modified>
</cp:coreProperties>
</file>